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E0" w:rsidRPr="009E44C0" w:rsidRDefault="009E44C0">
      <w:pPr>
        <w:rPr>
          <w:rFonts w:ascii="Times New Roman" w:hAnsi="Times New Roman" w:cs="Times New Roman"/>
          <w:sz w:val="28"/>
          <w:szCs w:val="28"/>
        </w:rPr>
      </w:pPr>
      <w:r w:rsidRPr="009E44C0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1B6485">
        <w:rPr>
          <w:rFonts w:ascii="Times New Roman" w:hAnsi="Times New Roman" w:cs="Times New Roman"/>
          <w:sz w:val="28"/>
          <w:szCs w:val="28"/>
        </w:rPr>
        <w:t>3</w:t>
      </w:r>
      <w:r w:rsidRPr="009E44C0">
        <w:rPr>
          <w:rFonts w:ascii="Times New Roman" w:hAnsi="Times New Roman" w:cs="Times New Roman"/>
          <w:sz w:val="28"/>
          <w:szCs w:val="28"/>
        </w:rPr>
        <w:t xml:space="preserve"> от </w:t>
      </w:r>
      <w:r w:rsidR="00DA29AC">
        <w:rPr>
          <w:rFonts w:ascii="Times New Roman" w:hAnsi="Times New Roman" w:cs="Times New Roman"/>
          <w:sz w:val="28"/>
          <w:szCs w:val="28"/>
        </w:rPr>
        <w:t>1</w:t>
      </w:r>
      <w:r w:rsidR="001B648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6863CE">
        <w:rPr>
          <w:rFonts w:ascii="Times New Roman" w:hAnsi="Times New Roman" w:cs="Times New Roman"/>
          <w:sz w:val="28"/>
          <w:szCs w:val="28"/>
        </w:rPr>
        <w:t>.0</w:t>
      </w:r>
      <w:r w:rsidR="00DA29AC">
        <w:rPr>
          <w:rFonts w:ascii="Times New Roman" w:hAnsi="Times New Roman" w:cs="Times New Roman"/>
          <w:sz w:val="28"/>
          <w:szCs w:val="28"/>
        </w:rPr>
        <w:t>2</w:t>
      </w:r>
      <w:r w:rsidRPr="009E44C0">
        <w:rPr>
          <w:rFonts w:ascii="Times New Roman" w:hAnsi="Times New Roman" w:cs="Times New Roman"/>
          <w:sz w:val="28"/>
          <w:szCs w:val="28"/>
        </w:rPr>
        <w:t>.2019 г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6863CE">
        <w:rPr>
          <w:rFonts w:ascii="Times New Roman" w:hAnsi="Times New Roman" w:cs="Times New Roman"/>
          <w:sz w:val="28"/>
          <w:szCs w:val="28"/>
        </w:rPr>
        <w:t xml:space="preserve">  о зачислении ребенка в группу</w:t>
      </w:r>
      <w:r w:rsidR="00DA29AC">
        <w:rPr>
          <w:rFonts w:ascii="Times New Roman" w:hAnsi="Times New Roman" w:cs="Times New Roman"/>
          <w:sz w:val="28"/>
          <w:szCs w:val="28"/>
        </w:rPr>
        <w:t xml:space="preserve"> раннего возраста</w:t>
      </w:r>
      <w:r w:rsidR="006863CE">
        <w:rPr>
          <w:rFonts w:ascii="Times New Roman" w:hAnsi="Times New Roman" w:cs="Times New Roman"/>
          <w:sz w:val="28"/>
          <w:szCs w:val="28"/>
        </w:rPr>
        <w:t>.</w:t>
      </w:r>
    </w:p>
    <w:sectPr w:rsidR="00FD7FE0" w:rsidRPr="009E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FC"/>
    <w:rsid w:val="001B6485"/>
    <w:rsid w:val="006863CE"/>
    <w:rsid w:val="009E44C0"/>
    <w:rsid w:val="00DA29AC"/>
    <w:rsid w:val="00E757FC"/>
    <w:rsid w:val="00FD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Krokoz™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2019-08-13T15:30:00Z</dcterms:created>
  <dcterms:modified xsi:type="dcterms:W3CDTF">2019-09-26T10:01:00Z</dcterms:modified>
</cp:coreProperties>
</file>