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9B5" w:rsidRDefault="00C379B5">
      <w:pPr>
        <w:spacing w:before="49" w:after="49" w:line="240" w:lineRule="exact"/>
        <w:rPr>
          <w:sz w:val="19"/>
          <w:szCs w:val="19"/>
        </w:rPr>
      </w:pPr>
    </w:p>
    <w:p w:rsidR="00C379B5" w:rsidRDefault="00C379B5">
      <w:pPr>
        <w:spacing w:line="1" w:lineRule="exact"/>
        <w:sectPr w:rsidR="00C379B5" w:rsidSect="008C73E8">
          <w:footerReference w:type="even" r:id="rId6"/>
          <w:footerReference w:type="default" r:id="rId7"/>
          <w:pgSz w:w="11900" w:h="16840"/>
          <w:pgMar w:top="1135" w:right="799" w:bottom="1537" w:left="1463" w:header="0" w:footer="3" w:gutter="0"/>
          <w:pgNumType w:start="1"/>
          <w:cols w:space="720"/>
          <w:noEndnote/>
          <w:docGrid w:linePitch="360"/>
        </w:sectPr>
      </w:pPr>
      <w:bookmarkStart w:id="0" w:name="_GoBack"/>
      <w:bookmarkEnd w:id="0"/>
    </w:p>
    <w:p w:rsidR="00C379B5" w:rsidRDefault="008C73E8">
      <w:pPr>
        <w:pStyle w:val="1"/>
        <w:shd w:val="clear" w:color="auto" w:fill="auto"/>
        <w:spacing w:after="640"/>
        <w:ind w:firstLine="0"/>
      </w:pPr>
      <w:r>
        <w:lastRenderedPageBreak/>
        <w:t>О размещении сведений о работе «горячей» линии «Ребенок в опасности»</w:t>
      </w:r>
      <w:r>
        <w:t xml:space="preserve"> </w:t>
      </w:r>
    </w:p>
    <w:p w:rsidR="00C379B5" w:rsidRDefault="00C379B5">
      <w:pPr>
        <w:spacing w:line="1" w:lineRule="exact"/>
      </w:pPr>
    </w:p>
    <w:p w:rsidR="00C379B5" w:rsidRDefault="008C73E8">
      <w:pPr>
        <w:pStyle w:val="11"/>
        <w:keepNext/>
        <w:keepLines/>
        <w:shd w:val="clear" w:color="auto" w:fill="auto"/>
      </w:pPr>
      <w:bookmarkStart w:id="1" w:name="bookmark0"/>
      <w:bookmarkStart w:id="2" w:name="bookmark1"/>
      <w:r>
        <w:t>КОНТАКТЫ</w:t>
      </w:r>
      <w:bookmarkEnd w:id="1"/>
      <w:bookmarkEnd w:id="2"/>
    </w:p>
    <w:p w:rsidR="00C379B5" w:rsidRDefault="008C73E8">
      <w:pPr>
        <w:pStyle w:val="22"/>
        <w:keepNext/>
        <w:keepLines/>
        <w:shd w:val="clear" w:color="auto" w:fill="auto"/>
      </w:pPr>
      <w:bookmarkStart w:id="3" w:name="bookmark2"/>
      <w:bookmarkStart w:id="4" w:name="bookmark3"/>
      <w:r>
        <w:t xml:space="preserve">Главного следственного управления </w:t>
      </w:r>
      <w:r>
        <w:t>Следственного</w:t>
      </w:r>
      <w:r>
        <w:br/>
        <w:t>комитета Российской Федерации по</w:t>
      </w:r>
      <w:r>
        <w:br/>
        <w:t>Красноярскому краю и Республике Хакасия:</w:t>
      </w:r>
      <w:bookmarkEnd w:id="3"/>
      <w:bookmarkEnd w:id="4"/>
    </w:p>
    <w:p w:rsidR="00C379B5" w:rsidRDefault="008C73E8">
      <w:pPr>
        <w:pStyle w:val="24"/>
        <w:shd w:val="clear" w:color="auto" w:fill="auto"/>
      </w:pPr>
      <w:r>
        <w:t>ТЕЛЕФОН ОТДЕЛА ДЕЖУРНЫХ СЛЕДОВАТЕЛЕЙ</w:t>
      </w:r>
      <w:r>
        <w:br/>
        <w:t>Главного следственного управления (г. Красноярск):</w:t>
      </w:r>
      <w:r>
        <w:br/>
      </w:r>
      <w:r>
        <w:rPr>
          <w:b/>
          <w:bCs/>
        </w:rPr>
        <w:t>8(391)227-06-45</w:t>
      </w:r>
    </w:p>
    <w:p w:rsidR="00C379B5" w:rsidRDefault="008C73E8">
      <w:pPr>
        <w:pStyle w:val="24"/>
        <w:shd w:val="clear" w:color="auto" w:fill="auto"/>
      </w:pPr>
      <w:r>
        <w:t>ТЕЛЕФОН ДЕЖУРНОГО</w:t>
      </w:r>
      <w:r>
        <w:br/>
        <w:t>Главного следственного управления (г. Абакан):</w:t>
      </w:r>
      <w:r>
        <w:br/>
      </w:r>
      <w:r>
        <w:rPr>
          <w:b/>
          <w:bCs/>
        </w:rPr>
        <w:t>8-913-050-00-55</w:t>
      </w:r>
    </w:p>
    <w:p w:rsidR="00C379B5" w:rsidRDefault="008C73E8">
      <w:pPr>
        <w:pStyle w:val="24"/>
        <w:shd w:val="clear" w:color="auto" w:fill="auto"/>
        <w:spacing w:after="0"/>
      </w:pPr>
      <w:r>
        <w:t>ГОРЯЧАЯ ЛИНИЯ Главного следственного управления</w:t>
      </w:r>
      <w:r>
        <w:br/>
        <w:t>«РЕБЕНОК В ОПАСНОСТИ»:</w:t>
      </w:r>
    </w:p>
    <w:p w:rsidR="00C379B5" w:rsidRDefault="008C73E8">
      <w:pPr>
        <w:pStyle w:val="24"/>
        <w:shd w:val="clear" w:color="auto" w:fill="auto"/>
      </w:pPr>
      <w:r>
        <w:rPr>
          <w:b/>
          <w:bCs/>
        </w:rPr>
        <w:t>123, 8 (391) 268-04-95</w:t>
      </w:r>
    </w:p>
    <w:p w:rsidR="00C379B5" w:rsidRDefault="008C73E8">
      <w:pPr>
        <w:pStyle w:val="24"/>
        <w:shd w:val="clear" w:color="auto" w:fill="auto"/>
        <w:spacing w:after="0"/>
      </w:pPr>
      <w:r>
        <w:t>ТЕЛЕФОН ДОВЕРИЯ</w:t>
      </w:r>
      <w:r>
        <w:br/>
        <w:t>Главного следственного управления:</w:t>
      </w:r>
    </w:p>
    <w:p w:rsidR="00C379B5" w:rsidRDefault="008C73E8">
      <w:pPr>
        <w:pStyle w:val="24"/>
        <w:shd w:val="clear" w:color="auto" w:fill="auto"/>
      </w:pPr>
      <w:r>
        <w:rPr>
          <w:b/>
          <w:bCs/>
        </w:rPr>
        <w:t>8 (391) 273-02-99</w:t>
      </w:r>
    </w:p>
    <w:p w:rsidR="00C379B5" w:rsidRDefault="008C73E8">
      <w:pPr>
        <w:pStyle w:val="24"/>
        <w:shd w:val="clear" w:color="auto" w:fill="auto"/>
        <w:spacing w:after="0"/>
      </w:pPr>
      <w:r>
        <w:t>Главное следственное управление в</w:t>
      </w:r>
    </w:p>
    <w:p w:rsidR="00C379B5" w:rsidRDefault="008C73E8">
      <w:pPr>
        <w:pStyle w:val="24"/>
        <w:shd w:val="clear" w:color="auto" w:fill="auto"/>
        <w:spacing w:after="200"/>
      </w:pPr>
      <w:r>
        <w:rPr>
          <w:b/>
          <w:bCs/>
          <w:lang w:val="en-US" w:eastAsia="en-US" w:bidi="en-US"/>
        </w:rPr>
        <w:t>Telegram</w:t>
      </w:r>
      <w:r w:rsidRPr="008C73E8">
        <w:rPr>
          <w:b/>
          <w:bCs/>
          <w:lang w:eastAsia="en-US" w:bidi="en-US"/>
        </w:rPr>
        <w:t xml:space="preserve"> </w:t>
      </w:r>
      <w:r>
        <w:rPr>
          <w:b/>
          <w:bCs/>
        </w:rPr>
        <w:t>и «</w:t>
      </w:r>
      <w:proofErr w:type="spellStart"/>
      <w:r>
        <w:rPr>
          <w:b/>
          <w:bCs/>
        </w:rPr>
        <w:t>ВКонтакте</w:t>
      </w:r>
      <w:proofErr w:type="spellEnd"/>
      <w:r>
        <w:rPr>
          <w:b/>
          <w:bCs/>
        </w:rPr>
        <w:t>»:</w:t>
      </w:r>
    </w:p>
    <w:p w:rsidR="00C379B5" w:rsidRDefault="008C73E8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401185" cy="152400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40118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9B5" w:rsidRDefault="008C73E8">
      <w:pPr>
        <w:pStyle w:val="a5"/>
        <w:shd w:val="clear" w:color="auto" w:fill="auto"/>
      </w:pPr>
      <w:r>
        <w:t xml:space="preserve">Звонки и </w:t>
      </w:r>
      <w:r>
        <w:t>сообщения принимаются круглосуточно</w:t>
      </w:r>
    </w:p>
    <w:sectPr w:rsidR="00C379B5">
      <w:type w:val="continuous"/>
      <w:pgSz w:w="11900" w:h="16840"/>
      <w:pgMar w:top="1550" w:right="799" w:bottom="1537" w:left="14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73E8">
      <w:r>
        <w:separator/>
      </w:r>
    </w:p>
  </w:endnote>
  <w:endnote w:type="continuationSeparator" w:id="0">
    <w:p w:rsidR="00000000" w:rsidRDefault="008C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B5" w:rsidRDefault="00C379B5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B5" w:rsidRDefault="008C73E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989965</wp:posOffset>
              </wp:positionH>
              <wp:positionV relativeFrom="page">
                <wp:posOffset>9817100</wp:posOffset>
              </wp:positionV>
              <wp:extent cx="166751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7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379B5" w:rsidRDefault="00C379B5">
                          <w:pPr>
                            <w:pStyle w:val="2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7.95pt;margin-top:773pt;width:131.3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" filled="f" stroked="f">
              <v:textbox style="mso-fit-shape-to-text:t" inset="0,0,0,0">
                <w:txbxContent>
                  <w:p w:rsidR="00C379B5" w:rsidRDefault="00C379B5">
                    <w:pPr>
                      <w:pStyle w:val="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B5" w:rsidRDefault="00C379B5"/>
  </w:footnote>
  <w:footnote w:type="continuationSeparator" w:id="0">
    <w:p w:rsidR="00C379B5" w:rsidRDefault="00C379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B5"/>
    <w:rsid w:val="008C73E8"/>
    <w:rsid w:val="00C3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11DBB"/>
  <w15:docId w15:val="{49DF09FE-A298-46E0-97D3-6AD23512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46"/>
      <w:szCs w:val="4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38"/>
      <w:szCs w:val="3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197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6"/>
      <w:szCs w:val="4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86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38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6">
    <w:name w:val="header"/>
    <w:basedOn w:val="a"/>
    <w:link w:val="a7"/>
    <w:uiPriority w:val="99"/>
    <w:unhideWhenUsed/>
    <w:rsid w:val="008C73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73E8"/>
    <w:rPr>
      <w:color w:val="000000"/>
    </w:rPr>
  </w:style>
  <w:style w:type="paragraph" w:styleId="a8">
    <w:name w:val="footer"/>
    <w:basedOn w:val="a"/>
    <w:link w:val="a9"/>
    <w:uiPriority w:val="99"/>
    <w:unhideWhenUsed/>
    <w:rsid w:val="008C73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73E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Осипенко Ирина Александровна</cp:lastModifiedBy>
  <cp:revision>2</cp:revision>
  <dcterms:created xsi:type="dcterms:W3CDTF">2023-07-31T07:58:00Z</dcterms:created>
  <dcterms:modified xsi:type="dcterms:W3CDTF">2023-07-31T07:59:00Z</dcterms:modified>
</cp:coreProperties>
</file>